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3362" w14:textId="77777777" w:rsidR="00DE05B6" w:rsidRDefault="00DE05B6" w:rsidP="00DE05B6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84059E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49EA42A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83C16C1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3A6BD4C9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0217A677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3F8B39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594DEB0" w14:textId="6059E6D0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DE05B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4B2FE698" w14:textId="77777777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bookmarkStart w:id="0" w:name="_Hlk187655305"/>
      <w:r w:rsidRPr="00DE05B6">
        <w:rPr>
          <w:rFonts w:ascii="Sylfaen" w:hAnsi="Sylfaen" w:cs="Sylfaen"/>
          <w:b/>
          <w:sz w:val="22"/>
          <w:szCs w:val="22"/>
          <w:lang w:val="af-ZA"/>
        </w:rPr>
        <w:t xml:space="preserve">գնման ընթացակարգը չկայացած հայտարարելու </w:t>
      </w:r>
      <w:bookmarkEnd w:id="0"/>
      <w:r w:rsidRPr="00DE05B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14:paraId="4221CF2C" w14:textId="77777777" w:rsidR="00DE05B6" w:rsidRDefault="00DE05B6" w:rsidP="00B517AB">
      <w:pPr>
        <w:pStyle w:val="Heading3"/>
        <w:ind w:firstLine="0"/>
        <w:jc w:val="left"/>
        <w:rPr>
          <w:rFonts w:ascii="Sylfaen" w:hAnsi="Sylfaen" w:cs="Sylfaen"/>
          <w:b w:val="0"/>
          <w:sz w:val="20"/>
          <w:lang w:val="af-ZA"/>
        </w:rPr>
      </w:pPr>
    </w:p>
    <w:p w14:paraId="261594F1" w14:textId="538F6544" w:rsidR="00DE05B6" w:rsidRPr="001764CE" w:rsidRDefault="00DE05B6" w:rsidP="00DE05B6">
      <w:pPr>
        <w:pStyle w:val="Heading3"/>
        <w:ind w:firstLine="0"/>
        <w:rPr>
          <w:rFonts w:ascii="Sylfaen" w:hAnsi="Sylfaen"/>
          <w:bCs/>
          <w:sz w:val="24"/>
          <w:szCs w:val="24"/>
          <w:lang w:val="af-ZA"/>
        </w:rPr>
      </w:pPr>
      <w:r w:rsidRPr="001764CE">
        <w:rPr>
          <w:rFonts w:ascii="Sylfaen" w:hAnsi="Sylfaen"/>
          <w:bCs/>
          <w:sz w:val="24"/>
          <w:szCs w:val="24"/>
          <w:lang w:val="af-ZA"/>
        </w:rPr>
        <w:t>Ընթացակարգի ծածկագիրը «</w:t>
      </w:r>
      <w:r w:rsidR="00111FF4" w:rsidRPr="001764CE">
        <w:rPr>
          <w:bCs/>
          <w:sz w:val="24"/>
          <w:szCs w:val="24"/>
          <w:lang w:val="af-ZA"/>
        </w:rPr>
        <w:t xml:space="preserve"> </w:t>
      </w:r>
      <w:r w:rsidR="00111FF4" w:rsidRPr="001764CE">
        <w:rPr>
          <w:rFonts w:ascii="Sylfaen" w:hAnsi="Sylfaen"/>
          <w:bCs/>
          <w:sz w:val="24"/>
          <w:szCs w:val="24"/>
        </w:rPr>
        <w:t>ԷԲԿ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</w:t>
      </w:r>
      <w:r w:rsidR="00BD3793">
        <w:rPr>
          <w:rFonts w:ascii="Sylfaen" w:hAnsi="Sylfaen"/>
          <w:bCs/>
          <w:sz w:val="24"/>
          <w:szCs w:val="24"/>
          <w:lang w:val="hy-AM"/>
        </w:rPr>
        <w:t>ԷԱՃԱՊ</w:t>
      </w:r>
      <w:r w:rsidR="00111FF4" w:rsidRPr="001764CE">
        <w:rPr>
          <w:rFonts w:ascii="Sylfaen" w:hAnsi="Sylfaen"/>
          <w:bCs/>
          <w:sz w:val="24"/>
          <w:szCs w:val="24"/>
        </w:rPr>
        <w:t>ՁԲ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-2</w:t>
      </w:r>
      <w:r w:rsidR="00B517AB" w:rsidRPr="00B517AB">
        <w:rPr>
          <w:rFonts w:ascii="Sylfaen" w:hAnsi="Sylfaen"/>
          <w:bCs/>
          <w:sz w:val="24"/>
          <w:szCs w:val="24"/>
          <w:lang w:val="af-ZA"/>
        </w:rPr>
        <w:t>6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/</w:t>
      </w:r>
      <w:r w:rsidR="00000E02">
        <w:rPr>
          <w:rFonts w:ascii="Sylfaen" w:hAnsi="Sylfaen"/>
          <w:bCs/>
          <w:sz w:val="24"/>
          <w:szCs w:val="24"/>
          <w:lang w:val="af-ZA"/>
        </w:rPr>
        <w:t>40</w:t>
      </w:r>
      <w:r w:rsidRPr="001764CE">
        <w:rPr>
          <w:rFonts w:ascii="Sylfaen" w:hAnsi="Sylfaen"/>
          <w:bCs/>
          <w:sz w:val="24"/>
          <w:szCs w:val="24"/>
          <w:lang w:val="af-ZA"/>
        </w:rPr>
        <w:t>»</w:t>
      </w:r>
    </w:p>
    <w:p w14:paraId="24FF9FBE" w14:textId="77777777" w:rsidR="00DE05B6" w:rsidRDefault="00DE05B6" w:rsidP="00DE05B6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14:paraId="7DA00CB8" w14:textId="77777777" w:rsidR="00C52AC7" w:rsidRPr="00C52AC7" w:rsidRDefault="00C52AC7" w:rsidP="00C52AC7">
      <w:pPr>
        <w:rPr>
          <w:lang w:val="af-ZA"/>
        </w:rPr>
      </w:pPr>
    </w:p>
    <w:p w14:paraId="0014E0BD" w14:textId="57E514B3" w:rsidR="00DE05B6" w:rsidRPr="00426B18" w:rsidRDefault="00111FF4" w:rsidP="00DE05B6">
      <w:pPr>
        <w:ind w:firstLine="709"/>
        <w:jc w:val="both"/>
        <w:rPr>
          <w:rFonts w:ascii="Sylfaen" w:hAnsi="Sylfaen" w:cs="Sylfaen"/>
          <w:b/>
          <w:bCs/>
          <w:sz w:val="22"/>
          <w:szCs w:val="22"/>
          <w:lang w:val="af-ZA"/>
        </w:rPr>
      </w:pPr>
      <w:r w:rsidRPr="00426B18">
        <w:rPr>
          <w:rFonts w:ascii="Sylfaen" w:hAnsi="Sylfaen"/>
          <w:b/>
          <w:bCs/>
          <w:sz w:val="22"/>
          <w:szCs w:val="22"/>
          <w:lang w:val="af-ZA"/>
        </w:rPr>
        <w:t xml:space="preserve">&lt;&lt;Էջմիածնի բժշկական կենտրոն&gt;&gt; ՓԲԸ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 xml:space="preserve">ստորև ներկայացնում է իր կարիքների համար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hy-AM"/>
        </w:rPr>
        <w:t>«</w:t>
      </w:r>
      <w:r w:rsidR="00000E02" w:rsidRPr="00000E02">
        <w:rPr>
          <w:rFonts w:ascii="Sylfaen" w:hAnsi="Sylfaen" w:cs="Sylfaen"/>
          <w:b/>
          <w:bCs/>
          <w:sz w:val="22"/>
          <w:szCs w:val="22"/>
          <w:lang w:val="hy-AM"/>
        </w:rPr>
        <w:t>Վիրաբուժական ոչ ստերիլ խալաթ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hy-AM"/>
        </w:rPr>
        <w:t xml:space="preserve">»-ի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 xml:space="preserve">ձեռքբերման նպատակով կազմակերպված </w:t>
      </w:r>
      <w:r w:rsidR="00DE05B6" w:rsidRPr="00426B18">
        <w:rPr>
          <w:rFonts w:ascii="Sylfaen" w:hAnsi="Sylfaen"/>
          <w:b/>
          <w:bCs/>
          <w:sz w:val="22"/>
          <w:szCs w:val="22"/>
          <w:lang w:val="af-ZA"/>
        </w:rPr>
        <w:t xml:space="preserve">« </w:t>
      </w:r>
      <w:r w:rsidR="00150425" w:rsidRPr="00426B18">
        <w:rPr>
          <w:rFonts w:ascii="Sylfaen" w:hAnsi="Sylfaen"/>
          <w:b/>
          <w:bCs/>
          <w:sz w:val="22"/>
          <w:szCs w:val="22"/>
        </w:rPr>
        <w:t>ԷԲԿ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50425" w:rsidRPr="00426B18">
        <w:rPr>
          <w:rFonts w:ascii="Sylfaen" w:hAnsi="Sylfaen"/>
          <w:b/>
          <w:bCs/>
          <w:sz w:val="22"/>
          <w:szCs w:val="22"/>
        </w:rPr>
        <w:t>ԷԱՃԱՊՁԲ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B517AB" w:rsidRPr="00426B18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000E02" w:rsidRPr="00000E02">
        <w:rPr>
          <w:rFonts w:ascii="Sylfaen" w:hAnsi="Sylfaen"/>
          <w:b/>
          <w:bCs/>
          <w:sz w:val="22"/>
          <w:szCs w:val="22"/>
          <w:lang w:val="af-ZA"/>
        </w:rPr>
        <w:t>40</w:t>
      </w:r>
      <w:r w:rsidR="00DE05B6" w:rsidRPr="00426B18">
        <w:rPr>
          <w:rFonts w:ascii="Sylfaen" w:hAnsi="Sylfaen"/>
          <w:b/>
          <w:bCs/>
          <w:sz w:val="22"/>
          <w:szCs w:val="22"/>
          <w:lang w:val="af-ZA"/>
        </w:rPr>
        <w:t xml:space="preserve">»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>ծածկագրով գնման ընթացակարգ</w:t>
      </w:r>
      <w:r w:rsidR="008E76D4">
        <w:rPr>
          <w:rFonts w:ascii="Sylfaen" w:hAnsi="Sylfaen" w:cs="Sylfaen"/>
          <w:b/>
          <w:bCs/>
          <w:sz w:val="22"/>
          <w:szCs w:val="22"/>
          <w:lang w:val="hy-AM"/>
        </w:rPr>
        <w:t>ը</w:t>
      </w:r>
      <w:r w:rsidR="00BC084D" w:rsidRPr="00426B18">
        <w:rPr>
          <w:rFonts w:ascii="Sylfaen" w:hAnsi="Sylfaen" w:cs="Sylfaen"/>
          <w:b/>
          <w:bCs/>
          <w:sz w:val="22"/>
          <w:szCs w:val="22"/>
          <w:lang w:val="hy-AM"/>
        </w:rPr>
        <w:t xml:space="preserve">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>չկայացած հայտարարելու մասին տեղեկատվությունը`</w:t>
      </w:r>
    </w:p>
    <w:p w14:paraId="3BFE69BC" w14:textId="77777777" w:rsidR="00DE05B6" w:rsidRDefault="00DE05B6" w:rsidP="00DE05B6">
      <w:pPr>
        <w:rPr>
          <w:lang w:val="af-ZA"/>
        </w:rPr>
      </w:pPr>
    </w:p>
    <w:p w14:paraId="2A2B182F" w14:textId="77777777" w:rsidR="00C52AC7" w:rsidRDefault="00C52AC7" w:rsidP="00DE05B6">
      <w:pPr>
        <w:rPr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633"/>
        <w:gridCol w:w="2600"/>
        <w:gridCol w:w="2160"/>
        <w:gridCol w:w="2314"/>
      </w:tblGrid>
      <w:tr w:rsidR="00DE05B6" w:rsidRPr="00000E02" w14:paraId="20901ACA" w14:textId="77777777" w:rsidTr="00C35228">
        <w:trPr>
          <w:trHeight w:val="467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7DBE" w14:textId="77777777" w:rsidR="00DE05B6" w:rsidRDefault="00DE05B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C47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7016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C7D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 ”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7913963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58A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00E02" w:rsidRPr="00000E02" w14:paraId="2AE79088" w14:textId="77777777" w:rsidTr="00C35228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8C6D" w14:textId="705CE12F" w:rsidR="00000E02" w:rsidRPr="00EE14EC" w:rsidRDefault="00000E02" w:rsidP="00000E02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11A8" w14:textId="2F1224AA" w:rsidR="00000E02" w:rsidRPr="00C35228" w:rsidRDefault="00000E02" w:rsidP="00000E02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000E02">
              <w:rPr>
                <w:rFonts w:ascii="Sylfaen" w:eastAsia="Sylfaen" w:hAnsi="Sylfaen" w:cs="Sylfaen"/>
                <w:b/>
                <w:bCs/>
                <w:sz w:val="20"/>
                <w:lang w:val="hy-AM"/>
              </w:rPr>
              <w:t>Վիրաբուժական ոչ ստերիլ խալաթ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2E9F" w14:textId="256FCF9D" w:rsidR="00000E02" w:rsidRPr="00066DDA" w:rsidRDefault="00000E02" w:rsidP="00000E02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000E02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«ՍՄԱՅԼ ԳՐՈՒՊ 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5116" w14:textId="77777777" w:rsidR="00000E02" w:rsidRPr="00C35228" w:rsidRDefault="00000E02" w:rsidP="00000E02">
            <w:pPr>
              <w:jc w:val="center"/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b/>
                <w:bCs/>
                <w:sz w:val="20"/>
                <w:lang w:val="hy-AM"/>
              </w:rPr>
              <w:t>1-ին կետի</w:t>
            </w:r>
          </w:p>
          <w:p w14:paraId="1850A351" w14:textId="77777777" w:rsidR="00000E02" w:rsidRPr="00C35228" w:rsidRDefault="00000E02" w:rsidP="00000E02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2-րդ կետի</w:t>
            </w:r>
          </w:p>
          <w:p w14:paraId="68962A99" w14:textId="77777777" w:rsidR="00000E02" w:rsidRPr="00C35228" w:rsidRDefault="00000E02" w:rsidP="00000E02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3-րդ կետի</w:t>
            </w:r>
          </w:p>
          <w:p w14:paraId="5FAF5CCC" w14:textId="63ED170E" w:rsidR="00000E02" w:rsidRPr="00C35228" w:rsidRDefault="00000E02" w:rsidP="00000E02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287" w14:textId="5488F6C5" w:rsidR="00000E02" w:rsidRPr="00DA72C5" w:rsidRDefault="00000E02" w:rsidP="00000E02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hy-AM"/>
              </w:rPr>
              <w:t>Գերազանցել է նախահաշվային գինը</w:t>
            </w:r>
          </w:p>
        </w:tc>
      </w:tr>
    </w:tbl>
    <w:p w14:paraId="10A082EE" w14:textId="77777777" w:rsidR="00DE05B6" w:rsidRPr="00DE05B6" w:rsidRDefault="00DE05B6" w:rsidP="00DE05B6">
      <w:pPr>
        <w:rPr>
          <w:lang w:val="af-ZA"/>
        </w:rPr>
      </w:pPr>
    </w:p>
    <w:p w14:paraId="78CBAFE9" w14:textId="7B7D4FE6" w:rsidR="00DE05B6" w:rsidRPr="00066DDA" w:rsidRDefault="00DE05B6" w:rsidP="00DE05B6">
      <w:pPr>
        <w:ind w:firstLine="709"/>
        <w:jc w:val="both"/>
        <w:rPr>
          <w:rFonts w:ascii="Sylfaen" w:hAnsi="Sylfaen" w:cs="Sylfaen"/>
          <w:b/>
          <w:bCs/>
          <w:sz w:val="22"/>
          <w:szCs w:val="22"/>
          <w:lang w:val="af-ZA"/>
        </w:rPr>
      </w:pP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Սույն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հայտարարության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հետ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կապված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լրացուցիչ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տեղեկություններ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ստանալու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համար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կարող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եք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դիմել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« </w:t>
      </w:r>
      <w:r w:rsidR="00111FF4" w:rsidRPr="00066DDA">
        <w:rPr>
          <w:rFonts w:ascii="Sylfaen" w:hAnsi="Sylfaen"/>
          <w:b/>
          <w:bCs/>
          <w:sz w:val="22"/>
          <w:szCs w:val="22"/>
        </w:rPr>
        <w:t>ԷԲԿ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11FF4" w:rsidRPr="00066DDA">
        <w:rPr>
          <w:rFonts w:ascii="Sylfaen" w:hAnsi="Sylfaen"/>
          <w:b/>
          <w:bCs/>
          <w:sz w:val="22"/>
          <w:szCs w:val="22"/>
        </w:rPr>
        <w:t>ԳՀԱՊՁԲ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B517AB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000E02" w:rsidRPr="00000E02">
        <w:rPr>
          <w:rFonts w:ascii="Sylfaen" w:hAnsi="Sylfaen"/>
          <w:b/>
          <w:bCs/>
          <w:sz w:val="22"/>
          <w:szCs w:val="22"/>
          <w:lang w:val="af-ZA"/>
        </w:rPr>
        <w:t>40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»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 xml:space="preserve">ծածկագրով գնումների համակարգող </w:t>
      </w:r>
      <w:r w:rsidRPr="00066DDA">
        <w:rPr>
          <w:rFonts w:ascii="Sylfaen" w:hAnsi="Sylfaen" w:cs="Sylfaen"/>
          <w:b/>
          <w:bCs/>
          <w:sz w:val="22"/>
          <w:szCs w:val="22"/>
        </w:rPr>
        <w:t>Հ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.Քամալյանին:</w:t>
      </w:r>
    </w:p>
    <w:p w14:paraId="39287A7A" w14:textId="77777777" w:rsidR="00DE05B6" w:rsidRDefault="00DE05B6" w:rsidP="00DE05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B14B3EA" w14:textId="77777777" w:rsidR="00DE05B6" w:rsidRDefault="00DE05B6" w:rsidP="00B517AB">
      <w:pPr>
        <w:spacing w:after="100"/>
        <w:jc w:val="both"/>
        <w:rPr>
          <w:rFonts w:ascii="Sylfaen" w:hAnsi="Sylfaen" w:cs="Sylfaen"/>
          <w:sz w:val="20"/>
          <w:lang w:val="af-ZA"/>
        </w:rPr>
      </w:pPr>
    </w:p>
    <w:p w14:paraId="4446F37F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>Հեռախոս           093387670</w:t>
      </w:r>
    </w:p>
    <w:p w14:paraId="70F820A8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Էլ. փոստ            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>«vaghivgnum@mail.ru»:</w:t>
      </w:r>
    </w:p>
    <w:p w14:paraId="7A09BED8" w14:textId="177462F4" w:rsidR="00DE05B6" w:rsidRPr="00066DDA" w:rsidRDefault="00DE05B6" w:rsidP="00DE05B6">
      <w:pPr>
        <w:pStyle w:val="BodyTextIndent"/>
        <w:ind w:firstLine="0"/>
        <w:jc w:val="left"/>
        <w:rPr>
          <w:rFonts w:ascii="Sylfaen" w:hAnsi="Sylfaen"/>
          <w:b/>
          <w:bCs/>
          <w:i/>
          <w:sz w:val="22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   </w:t>
      </w:r>
      <w:r w:rsidRPr="00066DDA">
        <w:rPr>
          <w:rFonts w:ascii="Sylfaen" w:hAnsi="Sylfaen"/>
          <w:b/>
          <w:bCs/>
          <w:szCs w:val="24"/>
          <w:lang w:val="af-ZA"/>
        </w:rPr>
        <w:t xml:space="preserve">Պատվիրատու </w:t>
      </w:r>
      <w:r w:rsidR="00111FF4" w:rsidRPr="00066DDA">
        <w:rPr>
          <w:rFonts w:ascii="Sylfaen" w:hAnsi="Sylfaen"/>
          <w:b/>
          <w:bCs/>
          <w:sz w:val="22"/>
          <w:lang w:val="af-ZA"/>
        </w:rPr>
        <w:t>&lt;&lt;Էջմիածնի բժշկական կենտրոն&gt;&gt; ՓԲԸ</w:t>
      </w:r>
    </w:p>
    <w:p w14:paraId="62EB615F" w14:textId="77777777" w:rsidR="00DE05B6" w:rsidRDefault="00DE05B6" w:rsidP="00DE05B6">
      <w:pPr>
        <w:spacing w:after="100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B0371EB" w14:textId="77777777" w:rsidR="008F23B3" w:rsidRPr="00DE05B6" w:rsidRDefault="008F23B3">
      <w:pPr>
        <w:rPr>
          <w:lang w:val="af-ZA"/>
        </w:rPr>
      </w:pPr>
    </w:p>
    <w:sectPr w:rsidR="008F23B3" w:rsidRPr="00DE05B6" w:rsidSect="008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B6"/>
    <w:rsid w:val="00000E02"/>
    <w:rsid w:val="00066DDA"/>
    <w:rsid w:val="00111FF4"/>
    <w:rsid w:val="00150425"/>
    <w:rsid w:val="001764CE"/>
    <w:rsid w:val="003C2324"/>
    <w:rsid w:val="00426B18"/>
    <w:rsid w:val="005A4DDD"/>
    <w:rsid w:val="005B0007"/>
    <w:rsid w:val="008E76D4"/>
    <w:rsid w:val="008F23B3"/>
    <w:rsid w:val="0099426B"/>
    <w:rsid w:val="00A01CE4"/>
    <w:rsid w:val="00B517AB"/>
    <w:rsid w:val="00BC084D"/>
    <w:rsid w:val="00BD3793"/>
    <w:rsid w:val="00C35228"/>
    <w:rsid w:val="00C43C72"/>
    <w:rsid w:val="00C52AC7"/>
    <w:rsid w:val="00D0654F"/>
    <w:rsid w:val="00DA72C5"/>
    <w:rsid w:val="00DE05B6"/>
    <w:rsid w:val="00E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3415"/>
  <w15:docId w15:val="{A15615FC-7C69-4989-B249-EAD350E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05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E05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E05B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E05B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E05B6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E05B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E05B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y2iqfc">
    <w:name w:val="y2iqfc"/>
    <w:basedOn w:val="DefaultParagraphFont"/>
    <w:rsid w:val="00EE14EC"/>
  </w:style>
  <w:style w:type="paragraph" w:styleId="NoSpacing">
    <w:name w:val="No Spacing"/>
    <w:uiPriority w:val="1"/>
    <w:qFormat/>
    <w:rsid w:val="005A4DD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2022-12-16T11:18:00Z</dcterms:created>
  <dcterms:modified xsi:type="dcterms:W3CDTF">2026-06-29T07:43:00Z</dcterms:modified>
</cp:coreProperties>
</file>